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55" w:rsidRDefault="00A11955" w:rsidP="00A11955">
      <w:pPr>
        <w:spacing w:before="100" w:beforeAutospacing="1" w:after="100" w:afterAutospacing="1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Диссертационный совет Д 004.011.01 при Институте истории и археологии Уральского отделения РАН (620990, Екатеринбург, ул. С. Ковалевской, д. 16, тел. (343) 374-44-00; 374-53-40) уведомляет, что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желающие могут принять участие </w:t>
      </w:r>
    </w:p>
    <w:p w:rsidR="00A11955" w:rsidRDefault="00A11955" w:rsidP="00A11955">
      <w:pPr>
        <w:spacing w:before="100" w:beforeAutospacing="1" w:after="100" w:afterAutospacing="1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защите диссертации </w:t>
      </w:r>
      <w:proofErr w:type="spellStart"/>
      <w:r w:rsidRPr="00A11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Башковой</w:t>
      </w:r>
      <w:proofErr w:type="spellEnd"/>
      <w:r w:rsidRPr="00A11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Инги Сергеевны </w:t>
      </w:r>
      <w:r w:rsidRPr="00A11955">
        <w:rPr>
          <w:rFonts w:ascii="Times New Roman" w:hAnsi="Times New Roman" w:cs="Times New Roman"/>
          <w:sz w:val="28"/>
          <w:szCs w:val="28"/>
        </w:rPr>
        <w:t>«</w:t>
      </w:r>
      <w:r w:rsidRPr="00A11955">
        <w:rPr>
          <w:rFonts w:ascii="Times New Roman" w:eastAsia="Calibri" w:hAnsi="Times New Roman" w:cs="Times New Roman"/>
          <w:b/>
          <w:sz w:val="28"/>
          <w:szCs w:val="28"/>
        </w:rPr>
        <w:t>Эволюция и основные направления деятельности канцелярий губернаторов Российской империи в первой половине XIX века (по материалам Таврической губернии)</w:t>
      </w:r>
      <w:r w:rsidRPr="00A119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режиме онлайн.</w:t>
      </w:r>
    </w:p>
    <w:p w:rsidR="00A11955" w:rsidRDefault="00A11955" w:rsidP="00A11955">
      <w:pPr>
        <w:spacing w:before="100" w:beforeAutospacing="1" w:after="100" w:afterAutospacing="1" w:line="240" w:lineRule="auto"/>
        <w:ind w:left="-426" w:right="-1" w:firstLine="426"/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Подключиться к конференции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Zoom</w:t>
      </w:r>
      <w:proofErr w:type="spellEnd"/>
    </w:p>
    <w:p w:rsidR="00A11955" w:rsidRDefault="00A11955" w:rsidP="00A11955">
      <w:pPr>
        <w:spacing w:before="100" w:beforeAutospacing="1" w:after="100" w:afterAutospacing="1" w:line="240" w:lineRule="auto"/>
        <w:ind w:left="-426" w:right="-1" w:firstLine="426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https://us06web.zoom.us/j/89320495504?pwd=cnFsQW5NNnAweCtlTGNQeldJWHhXUT09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Идентификатор конференции: </w:t>
      </w:r>
      <w:r>
        <w:rPr>
          <w:rStyle w:val="js-phone-number"/>
          <w:rFonts w:ascii="Arial" w:hAnsi="Arial" w:cs="Arial"/>
          <w:color w:val="2C2D2E"/>
          <w:sz w:val="23"/>
          <w:szCs w:val="23"/>
          <w:shd w:val="clear" w:color="auto" w:fill="FFFFFF"/>
        </w:rPr>
        <w:t>893 2049 5504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Код доступа: 720674</w:t>
      </w:r>
      <w:r>
        <w:rPr>
          <w:rFonts w:ascii="Arial" w:hAnsi="Arial" w:cs="Arial"/>
          <w:color w:val="2C2D2E"/>
          <w:sz w:val="23"/>
          <w:szCs w:val="23"/>
        </w:rPr>
        <w:br/>
      </w:r>
    </w:p>
    <w:p w:rsidR="00A11955" w:rsidRPr="003C7ED7" w:rsidRDefault="00A11955" w:rsidP="00A11955">
      <w:pPr>
        <w:spacing w:before="100" w:beforeAutospacing="1" w:after="100" w:afterAutospacing="1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По вопросам, связанным с подключением и регламентом онлайн-заседания (предусмотрена возможность участия в дискуссии, возможность задать вопрос диссертанту), обращаться по тел. 8-982-658-22-98, 8-9501-957-057 к техническому секретарю </w:t>
      </w:r>
      <w:proofErr w:type="spellStart"/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Диссовета</w:t>
      </w:r>
      <w:proofErr w:type="spellEnd"/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Микушиной</w:t>
      </w:r>
      <w:proofErr w:type="spellEnd"/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Ольге Борисовне. Вопросы можно направить на </w:t>
      </w:r>
      <w:proofErr w:type="gramStart"/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почту:  </w:t>
      </w:r>
      <w:proofErr w:type="spellStart"/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uran</w:t>
      </w:r>
      <w:proofErr w:type="spellEnd"/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_</w:t>
      </w:r>
      <w:proofErr w:type="spellStart"/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dissovet</w:t>
      </w:r>
      <w:proofErr w:type="spellEnd"/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@</w:t>
      </w:r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mail</w:t>
      </w:r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proofErr w:type="spellStart"/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ru</w:t>
      </w:r>
      <w:proofErr w:type="spellEnd"/>
      <w:proofErr w:type="gramEnd"/>
    </w:p>
    <w:p w:rsidR="00A11955" w:rsidRDefault="00A11955" w:rsidP="00A11955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A11955" w:rsidRDefault="00A11955" w:rsidP="00A11955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A11955" w:rsidRDefault="00A11955" w:rsidP="00A11955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bookmarkStart w:id="0" w:name="_GoBack"/>
      <w:bookmarkEnd w:id="0"/>
    </w:p>
    <w:sectPr w:rsidR="00A1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C9"/>
    <w:rsid w:val="007817C9"/>
    <w:rsid w:val="008A6EBA"/>
    <w:rsid w:val="00A11955"/>
    <w:rsid w:val="00FB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DF16"/>
  <w15:chartTrackingRefBased/>
  <w15:docId w15:val="{B0209A4A-E8C3-4825-A622-BA83A617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81E"/>
    <w:rPr>
      <w:color w:val="0000FF"/>
      <w:u w:val="single"/>
    </w:rPr>
  </w:style>
  <w:style w:type="character" w:customStyle="1" w:styleId="js-phone-number">
    <w:name w:val="js-phone-number"/>
    <w:basedOn w:val="a0"/>
    <w:rsid w:val="00FB0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9320495504?pwd=cnFsQW5NNnAweCtlTGNQeldJWHhX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ДисСовет</dc:creator>
  <cp:keywords/>
  <dc:description/>
  <cp:lastModifiedBy>ДисСовет</cp:lastModifiedBy>
  <cp:revision>3</cp:revision>
  <dcterms:created xsi:type="dcterms:W3CDTF">2022-12-27T14:13:00Z</dcterms:created>
  <dcterms:modified xsi:type="dcterms:W3CDTF">2022-12-27T14:58:00Z</dcterms:modified>
</cp:coreProperties>
</file>