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523" w:rsidRDefault="00392523" w:rsidP="00392523">
      <w:pPr>
        <w:jc w:val="both"/>
        <w:rPr>
          <w:rFonts w:ascii="Times New Roman" w:hAnsi="Times New Roman" w:cs="Times New Roman"/>
          <w:sz w:val="28"/>
          <w:szCs w:val="28"/>
        </w:rPr>
      </w:pPr>
      <w:r w:rsidRPr="00392523">
        <w:rPr>
          <w:rFonts w:ascii="Times New Roman" w:hAnsi="Times New Roman" w:cs="Times New Roman"/>
          <w:sz w:val="28"/>
          <w:szCs w:val="28"/>
        </w:rPr>
        <w:t xml:space="preserve">Диссертационный совет Д 004.011.01 при Институте истории и археологии Уральского отделения РАН (620990, Екатеринбург, ул. С. Ковалевской, д. 16, тел. (343) 374-44-00; 374-53-40) уведомляет, что </w:t>
      </w:r>
      <w:r w:rsidR="000A0167">
        <w:rPr>
          <w:rFonts w:ascii="Times New Roman" w:hAnsi="Times New Roman" w:cs="Times New Roman"/>
          <w:sz w:val="28"/>
          <w:szCs w:val="28"/>
        </w:rPr>
        <w:t>27 апреля в 12.3</w:t>
      </w:r>
      <w:r>
        <w:rPr>
          <w:rFonts w:ascii="Times New Roman" w:hAnsi="Times New Roman" w:cs="Times New Roman"/>
          <w:sz w:val="28"/>
          <w:szCs w:val="28"/>
        </w:rPr>
        <w:t xml:space="preserve">0 ч.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1001 состоится заседание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Диссовета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2523" w:rsidRDefault="00392523" w:rsidP="003925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заинтересованным лицам, зарегистрированным в качестве участников, можно принять участие в указанном заседании в режиме интерактивного удаленного доступа.</w:t>
      </w:r>
    </w:p>
    <w:p w:rsidR="00392523" w:rsidRDefault="00392523" w:rsidP="003925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523" w:rsidRDefault="00392523" w:rsidP="00392523">
      <w:pPr>
        <w:jc w:val="both"/>
        <w:rPr>
          <w:rFonts w:ascii="Times New Roman" w:hAnsi="Times New Roman" w:cs="Times New Roman"/>
          <w:sz w:val="28"/>
          <w:szCs w:val="28"/>
        </w:rPr>
      </w:pPr>
      <w:r w:rsidRPr="00392523">
        <w:rPr>
          <w:rFonts w:ascii="Times New Roman" w:hAnsi="Times New Roman" w:cs="Times New Roman"/>
          <w:sz w:val="28"/>
          <w:szCs w:val="28"/>
        </w:rPr>
        <w:t xml:space="preserve">Ссылка для подключения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КонтурТолк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A0167" w:rsidRDefault="000A0167" w:rsidP="000A0167">
      <w:pPr>
        <w:jc w:val="both"/>
        <w:rPr>
          <w:rFonts w:ascii="Times New Roman" w:hAnsi="Times New Roman" w:cs="Times New Roman"/>
          <w:sz w:val="28"/>
          <w:szCs w:val="28"/>
        </w:rPr>
      </w:pPr>
      <w:r w:rsidRPr="000A0167">
        <w:rPr>
          <w:rFonts w:ascii="Times New Roman" w:hAnsi="Times New Roman" w:cs="Times New Roman"/>
          <w:sz w:val="28"/>
          <w:szCs w:val="28"/>
        </w:rPr>
        <w:t>Ссылка для подключения</w:t>
      </w:r>
    </w:p>
    <w:p w:rsidR="000A0167" w:rsidRPr="000A0167" w:rsidRDefault="000A0167" w:rsidP="000A016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917DC3">
          <w:rPr>
            <w:rStyle w:val="a3"/>
            <w:rFonts w:ascii="Times New Roman" w:hAnsi="Times New Roman" w:cs="Times New Roman"/>
            <w:sz w:val="28"/>
            <w:szCs w:val="28"/>
          </w:rPr>
          <w:t>https://ihist.ktalk.ru/sk6dogk9o91p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167" w:rsidRPr="000A0167" w:rsidRDefault="000A0167" w:rsidP="000A0167">
      <w:pPr>
        <w:jc w:val="both"/>
        <w:rPr>
          <w:rFonts w:ascii="Times New Roman" w:hAnsi="Times New Roman" w:cs="Times New Roman"/>
          <w:sz w:val="28"/>
          <w:szCs w:val="28"/>
        </w:rPr>
      </w:pPr>
      <w:r w:rsidRPr="000A0167">
        <w:rPr>
          <w:rFonts w:ascii="Times New Roman" w:hAnsi="Times New Roman" w:cs="Times New Roman"/>
          <w:sz w:val="28"/>
          <w:szCs w:val="28"/>
        </w:rPr>
        <w:t>PIN-код</w:t>
      </w:r>
      <w:bookmarkStart w:id="0" w:name="_GoBack"/>
      <w:bookmarkEnd w:id="0"/>
    </w:p>
    <w:p w:rsidR="00392523" w:rsidRDefault="000A0167" w:rsidP="000A0167">
      <w:pPr>
        <w:jc w:val="both"/>
        <w:rPr>
          <w:rFonts w:ascii="Times New Roman" w:hAnsi="Times New Roman" w:cs="Times New Roman"/>
          <w:sz w:val="28"/>
          <w:szCs w:val="28"/>
        </w:rPr>
      </w:pPr>
      <w:r w:rsidRPr="000A0167">
        <w:rPr>
          <w:rFonts w:ascii="Times New Roman" w:hAnsi="Times New Roman" w:cs="Times New Roman"/>
          <w:sz w:val="28"/>
          <w:szCs w:val="28"/>
        </w:rPr>
        <w:t>9263</w:t>
      </w:r>
    </w:p>
    <w:p w:rsidR="000A0167" w:rsidRDefault="000A0167" w:rsidP="000A01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523" w:rsidRDefault="00392523" w:rsidP="00392523">
      <w:pPr>
        <w:jc w:val="both"/>
        <w:rPr>
          <w:rFonts w:ascii="Times New Roman" w:hAnsi="Times New Roman" w:cs="Times New Roman"/>
          <w:sz w:val="28"/>
          <w:szCs w:val="28"/>
        </w:rPr>
      </w:pPr>
      <w:r w:rsidRPr="00392523">
        <w:rPr>
          <w:rFonts w:ascii="Times New Roman" w:hAnsi="Times New Roman" w:cs="Times New Roman"/>
          <w:sz w:val="28"/>
          <w:szCs w:val="28"/>
        </w:rPr>
        <w:t xml:space="preserve">По вопросам, связанным с подключением и регламентом </w:t>
      </w:r>
      <w:proofErr w:type="spellStart"/>
      <w:r w:rsidRPr="00392523">
        <w:rPr>
          <w:rFonts w:ascii="Times New Roman" w:hAnsi="Times New Roman" w:cs="Times New Roman"/>
          <w:sz w:val="28"/>
          <w:szCs w:val="28"/>
        </w:rPr>
        <w:t>онлайнзаседания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392523">
        <w:rPr>
          <w:rFonts w:ascii="Times New Roman" w:hAnsi="Times New Roman" w:cs="Times New Roman"/>
          <w:sz w:val="28"/>
          <w:szCs w:val="28"/>
        </w:rPr>
        <w:t xml:space="preserve"> обращатьс</w:t>
      </w:r>
      <w:r>
        <w:rPr>
          <w:rFonts w:ascii="Times New Roman" w:hAnsi="Times New Roman" w:cs="Times New Roman"/>
          <w:sz w:val="28"/>
          <w:szCs w:val="28"/>
        </w:rPr>
        <w:t xml:space="preserve">я по тел. 8-982-658-22-98 </w:t>
      </w:r>
      <w:r w:rsidRPr="00392523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392523">
        <w:rPr>
          <w:rFonts w:ascii="Times New Roman" w:hAnsi="Times New Roman" w:cs="Times New Roman"/>
          <w:sz w:val="28"/>
          <w:szCs w:val="28"/>
        </w:rPr>
        <w:t>Микушиной</w:t>
      </w:r>
      <w:proofErr w:type="spellEnd"/>
      <w:r w:rsidRPr="00392523">
        <w:rPr>
          <w:rFonts w:ascii="Times New Roman" w:hAnsi="Times New Roman" w:cs="Times New Roman"/>
          <w:sz w:val="28"/>
          <w:szCs w:val="28"/>
        </w:rPr>
        <w:t xml:space="preserve"> Ольге Борисовне.</w:t>
      </w:r>
    </w:p>
    <w:p w:rsidR="002114B7" w:rsidRPr="00392523" w:rsidRDefault="00392523" w:rsidP="00392523">
      <w:pPr>
        <w:jc w:val="both"/>
        <w:rPr>
          <w:rFonts w:ascii="Times New Roman" w:hAnsi="Times New Roman" w:cs="Times New Roman"/>
          <w:sz w:val="28"/>
          <w:szCs w:val="28"/>
        </w:rPr>
      </w:pPr>
      <w:r w:rsidRPr="00392523">
        <w:rPr>
          <w:rFonts w:ascii="Times New Roman" w:hAnsi="Times New Roman" w:cs="Times New Roman"/>
          <w:sz w:val="28"/>
          <w:szCs w:val="28"/>
        </w:rPr>
        <w:t>Вопросы можно направить на почту: uran_dissovet@mail.ru</w:t>
      </w:r>
    </w:p>
    <w:sectPr w:rsidR="002114B7" w:rsidRPr="00392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37"/>
    <w:rsid w:val="000A0167"/>
    <w:rsid w:val="00392523"/>
    <w:rsid w:val="003F68FA"/>
    <w:rsid w:val="004C1426"/>
    <w:rsid w:val="00CD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CAF7D"/>
  <w15:chartTrackingRefBased/>
  <w15:docId w15:val="{03BAF3CF-D76B-45FE-BA8B-4FA5876D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25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hist.ktalk.ru/sk6dogk9o91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ДисСовет</dc:creator>
  <cp:keywords/>
  <dc:description/>
  <cp:lastModifiedBy>ДисСовет</cp:lastModifiedBy>
  <cp:revision>3</cp:revision>
  <dcterms:created xsi:type="dcterms:W3CDTF">2026-04-28T11:02:00Z</dcterms:created>
  <dcterms:modified xsi:type="dcterms:W3CDTF">2026-05-26T10:39:00Z</dcterms:modified>
</cp:coreProperties>
</file>