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2C1D9" w14:textId="6A9CF411" w:rsidR="008A61B0" w:rsidRDefault="006A3EFD" w:rsidP="008A61B0">
      <w:pPr>
        <w:jc w:val="center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D51673A" wp14:editId="0D7C0A1F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000125" cy="1028700"/>
            <wp:effectExtent l="0" t="0" r="0" b="12700"/>
            <wp:wrapSquare wrapText="bothSides"/>
            <wp:docPr id="3" name="Изображение 6" descr="Mac:Users:Mac:Desktop:1374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6" descr="Mac:Users:Mac:Desktop:13742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932CEBB" wp14:editId="32D32742">
            <wp:simplePos x="0" y="0"/>
            <wp:positionH relativeFrom="column">
              <wp:posOffset>4914900</wp:posOffset>
            </wp:positionH>
            <wp:positionV relativeFrom="paragraph">
              <wp:posOffset>-114300</wp:posOffset>
            </wp:positionV>
            <wp:extent cx="999490" cy="1028700"/>
            <wp:effectExtent l="0" t="0" r="0" b="12700"/>
            <wp:wrapSquare wrapText="bothSides"/>
            <wp:docPr id="2" name="Рисунок 2" descr="podlozh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odlozh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 w:rsidR="008A61B0">
        <w:rPr>
          <w:b/>
        </w:rPr>
        <w:t>Н</w:t>
      </w:r>
      <w:r w:rsidR="008A61B0" w:rsidRPr="002C30D2">
        <w:rPr>
          <w:b/>
        </w:rPr>
        <w:t>АВСТРЕЧУ КОНФЕРЕНЦИИ</w:t>
      </w:r>
    </w:p>
    <w:p w14:paraId="12248BCB" w14:textId="73A36856" w:rsidR="008A61B0" w:rsidRPr="002C30D2" w:rsidRDefault="008A61B0" w:rsidP="008A61B0">
      <w:pPr>
        <w:jc w:val="center"/>
        <w:rPr>
          <w:b/>
        </w:rPr>
      </w:pPr>
      <w:r w:rsidRPr="002C30D2">
        <w:rPr>
          <w:b/>
        </w:rPr>
        <w:t xml:space="preserve"> </w:t>
      </w:r>
    </w:p>
    <w:p w14:paraId="65E84F02" w14:textId="77777777" w:rsidR="008A61B0" w:rsidRDefault="008A61B0" w:rsidP="006A3EFD">
      <w:pPr>
        <w:ind w:left="2547" w:firstLine="993"/>
        <w:rPr>
          <w:b/>
        </w:rPr>
      </w:pPr>
      <w:r w:rsidRPr="008A61B0">
        <w:rPr>
          <w:b/>
        </w:rPr>
        <w:t xml:space="preserve">«МАРШАЛ ПОБЕДЫ </w:t>
      </w:r>
    </w:p>
    <w:p w14:paraId="719EAECA" w14:textId="1C2BF883" w:rsidR="008A61B0" w:rsidRPr="008A61B0" w:rsidRDefault="008A61B0" w:rsidP="006A3EFD">
      <w:pPr>
        <w:ind w:left="2262" w:firstLine="570"/>
        <w:rPr>
          <w:b/>
        </w:rPr>
      </w:pPr>
      <w:r w:rsidRPr="008A61B0">
        <w:rPr>
          <w:b/>
        </w:rPr>
        <w:t>В ВОЕННОЙ ИСТОРИИ РОССИИ»</w:t>
      </w:r>
    </w:p>
    <w:p w14:paraId="6FA4688D" w14:textId="71CDA767" w:rsidR="008A61B0" w:rsidRDefault="008A61B0" w:rsidP="006A3EFD">
      <w:pPr>
        <w:ind w:firstLine="708"/>
      </w:pPr>
      <w:r>
        <w:t>Десятые ураль</w:t>
      </w:r>
      <w:r w:rsidR="009316BB">
        <w:t>ские военно-исторические чтения</w:t>
      </w:r>
    </w:p>
    <w:p w14:paraId="64BB8EC0" w14:textId="2CBAF6AE" w:rsidR="008A61B0" w:rsidRDefault="008A61B0" w:rsidP="00366D85">
      <w:pPr>
        <w:ind w:left="-993" w:firstLine="993"/>
        <w:jc w:val="center"/>
      </w:pPr>
    </w:p>
    <w:p w14:paraId="1B7BD01D" w14:textId="2D2EAC6F" w:rsidR="008A61B0" w:rsidRPr="002C30D2" w:rsidRDefault="008A61B0" w:rsidP="008A61B0">
      <w:pPr>
        <w:pStyle w:val="a5"/>
        <w:widowControl/>
        <w:ind w:left="0" w:firstLine="709"/>
        <w:rPr>
          <w:szCs w:val="24"/>
        </w:rPr>
      </w:pPr>
      <w:r>
        <w:rPr>
          <w:b/>
          <w:szCs w:val="24"/>
        </w:rPr>
        <w:t>22 – 23 ноября</w:t>
      </w:r>
      <w:r w:rsidR="00EB6478">
        <w:rPr>
          <w:b/>
          <w:szCs w:val="24"/>
        </w:rPr>
        <w:t xml:space="preserve"> 2016</w:t>
      </w:r>
      <w:r w:rsidRPr="002C30D2">
        <w:rPr>
          <w:b/>
          <w:szCs w:val="24"/>
        </w:rPr>
        <w:t xml:space="preserve"> г.</w:t>
      </w:r>
      <w:r w:rsidRPr="002C30D2">
        <w:rPr>
          <w:szCs w:val="24"/>
        </w:rPr>
        <w:t xml:space="preserve"> </w:t>
      </w:r>
      <w:r w:rsidRPr="00F809B2">
        <w:rPr>
          <w:b/>
          <w:szCs w:val="24"/>
        </w:rPr>
        <w:t xml:space="preserve">в Екатеринбурге </w:t>
      </w:r>
      <w:r>
        <w:rPr>
          <w:szCs w:val="24"/>
        </w:rPr>
        <w:t>состоится Всероссийская научно-практическая</w:t>
      </w:r>
      <w:r w:rsidRPr="002C30D2">
        <w:rPr>
          <w:szCs w:val="24"/>
        </w:rPr>
        <w:t xml:space="preserve"> конференция «</w:t>
      </w:r>
      <w:r>
        <w:rPr>
          <w:szCs w:val="24"/>
        </w:rPr>
        <w:t xml:space="preserve">Маршал </w:t>
      </w:r>
      <w:r w:rsidRPr="002C30D2">
        <w:rPr>
          <w:szCs w:val="24"/>
        </w:rPr>
        <w:t>Побе</w:t>
      </w:r>
      <w:r w:rsidRPr="008A61B0">
        <w:rPr>
          <w:szCs w:val="24"/>
        </w:rPr>
        <w:t>ды в военной истории России</w:t>
      </w:r>
      <w:r>
        <w:rPr>
          <w:szCs w:val="24"/>
        </w:rPr>
        <w:t xml:space="preserve">», </w:t>
      </w:r>
      <w:r w:rsidR="000A67C0">
        <w:rPr>
          <w:szCs w:val="24"/>
        </w:rPr>
        <w:t>посвященная 120-летию Маршала Советского Союза Г.К. Жукова.</w:t>
      </w:r>
      <w:r w:rsidRPr="002C30D2">
        <w:rPr>
          <w:szCs w:val="24"/>
        </w:rPr>
        <w:t xml:space="preserve"> Конференция проводится Правительством Свердловской области, Уральским государственным военно-историческим музеем, Институтом истории и археологии Уральского отделения Российской академии наук, Уральским </w:t>
      </w:r>
      <w:r>
        <w:rPr>
          <w:szCs w:val="24"/>
        </w:rPr>
        <w:t xml:space="preserve">государственным педагогическим </w:t>
      </w:r>
      <w:r w:rsidRPr="002C30D2">
        <w:rPr>
          <w:szCs w:val="24"/>
        </w:rPr>
        <w:t>университетом</w:t>
      </w:r>
      <w:r>
        <w:rPr>
          <w:szCs w:val="24"/>
        </w:rPr>
        <w:t>, Фондом Г.К. Жукова</w:t>
      </w:r>
      <w:r w:rsidRPr="002C30D2">
        <w:rPr>
          <w:szCs w:val="24"/>
        </w:rPr>
        <w:t xml:space="preserve"> при участии других государственных, образовательных, музейных</w:t>
      </w:r>
      <w:r>
        <w:rPr>
          <w:szCs w:val="24"/>
        </w:rPr>
        <w:t>, архивных</w:t>
      </w:r>
      <w:r w:rsidRPr="002C30D2">
        <w:rPr>
          <w:szCs w:val="24"/>
        </w:rPr>
        <w:t xml:space="preserve"> и общественных организаций. </w:t>
      </w:r>
    </w:p>
    <w:p w14:paraId="77EBB735" w14:textId="01D18E97" w:rsidR="008A61B0" w:rsidRPr="002C30D2" w:rsidRDefault="000A67C0" w:rsidP="008A61B0">
      <w:pPr>
        <w:pStyle w:val="a5"/>
        <w:widowControl/>
        <w:ind w:left="0" w:firstLine="709"/>
        <w:rPr>
          <w:szCs w:val="24"/>
        </w:rPr>
      </w:pPr>
      <w:r>
        <w:rPr>
          <w:szCs w:val="24"/>
        </w:rPr>
        <w:t>П</w:t>
      </w:r>
      <w:r w:rsidR="008A61B0" w:rsidRPr="002C30D2">
        <w:rPr>
          <w:szCs w:val="24"/>
        </w:rPr>
        <w:t>редседателем оргкомитета</w:t>
      </w:r>
      <w:r>
        <w:rPr>
          <w:szCs w:val="24"/>
        </w:rPr>
        <w:t xml:space="preserve"> конференции является </w:t>
      </w:r>
      <w:r w:rsidR="008A61B0" w:rsidRPr="002C30D2">
        <w:rPr>
          <w:szCs w:val="24"/>
        </w:rPr>
        <w:t xml:space="preserve">заместитель председателя Объединенного совета по гуманитарным наукам </w:t>
      </w:r>
      <w:proofErr w:type="spellStart"/>
      <w:r w:rsidR="008A61B0" w:rsidRPr="002C30D2">
        <w:rPr>
          <w:szCs w:val="24"/>
        </w:rPr>
        <w:t>УрО</w:t>
      </w:r>
      <w:proofErr w:type="spellEnd"/>
      <w:r w:rsidR="008A61B0" w:rsidRPr="002C30D2">
        <w:rPr>
          <w:szCs w:val="24"/>
        </w:rPr>
        <w:t xml:space="preserve"> РАН, доктор исторических наук, профессор А.В. Сперанский.</w:t>
      </w:r>
    </w:p>
    <w:p w14:paraId="3B778721" w14:textId="407E2534" w:rsidR="00DF48DA" w:rsidRDefault="008A61B0" w:rsidP="009E055F">
      <w:pPr>
        <w:pStyle w:val="a5"/>
        <w:widowControl/>
        <w:ind w:left="0" w:firstLine="709"/>
        <w:rPr>
          <w:szCs w:val="24"/>
        </w:rPr>
      </w:pPr>
      <w:r w:rsidRPr="002C30D2">
        <w:rPr>
          <w:szCs w:val="24"/>
        </w:rPr>
        <w:t>Цель конференции</w:t>
      </w:r>
      <w:r w:rsidRPr="002C30D2">
        <w:rPr>
          <w:szCs w:val="24"/>
          <w:lang w:val="en-US"/>
        </w:rPr>
        <w:t>:</w:t>
      </w:r>
      <w:r w:rsidR="00DF48DA">
        <w:rPr>
          <w:szCs w:val="24"/>
          <w:lang w:val="en-US"/>
        </w:rPr>
        <w:t xml:space="preserve"> </w:t>
      </w:r>
      <w:r w:rsidR="00DF48DA">
        <w:rPr>
          <w:szCs w:val="24"/>
        </w:rPr>
        <w:t>научное осмысление и всестороннее освещение</w:t>
      </w:r>
      <w:r w:rsidR="00DF48DA" w:rsidRPr="00A4217C">
        <w:rPr>
          <w:szCs w:val="24"/>
        </w:rPr>
        <w:t xml:space="preserve"> вклад</w:t>
      </w:r>
      <w:r w:rsidR="00DF48DA">
        <w:rPr>
          <w:szCs w:val="24"/>
        </w:rPr>
        <w:t xml:space="preserve">а Маршала Советского Союза Г.К. Жукова и других русских полководцев, </w:t>
      </w:r>
      <w:r w:rsidR="00DF48DA" w:rsidRPr="00A4217C">
        <w:rPr>
          <w:szCs w:val="24"/>
        </w:rPr>
        <w:t xml:space="preserve"> </w:t>
      </w:r>
      <w:r w:rsidR="00DF48DA">
        <w:rPr>
          <w:szCs w:val="24"/>
        </w:rPr>
        <w:t>армии (Русской, Советской, Российской)  и</w:t>
      </w:r>
      <w:r w:rsidR="00DF48DA" w:rsidRPr="003B1D27">
        <w:rPr>
          <w:szCs w:val="24"/>
        </w:rPr>
        <w:t xml:space="preserve"> </w:t>
      </w:r>
      <w:r w:rsidR="00DF48DA">
        <w:rPr>
          <w:szCs w:val="24"/>
        </w:rPr>
        <w:t xml:space="preserve">народа в укрепление военной мощи России, как основы ее суверенитета, независимости и международного престижа. </w:t>
      </w:r>
    </w:p>
    <w:p w14:paraId="3F1CC828" w14:textId="77777777" w:rsidR="009E055F" w:rsidRPr="009E055F" w:rsidRDefault="008A61B0" w:rsidP="009E055F">
      <w:pPr>
        <w:pStyle w:val="a5"/>
        <w:widowControl/>
        <w:ind w:left="0" w:firstLine="709"/>
        <w:rPr>
          <w:szCs w:val="24"/>
        </w:rPr>
      </w:pPr>
      <w:r w:rsidRPr="002C30D2">
        <w:rPr>
          <w:szCs w:val="24"/>
        </w:rPr>
        <w:t xml:space="preserve">На пленарном заседании и секциях конференции в научно-теоретическом и конкретно-историческом плане будут рассмотрены </w:t>
      </w:r>
      <w:r w:rsidR="009E055F">
        <w:rPr>
          <w:szCs w:val="24"/>
        </w:rPr>
        <w:t>вопросы жизнедеятельности Г.К. Жукова и других замечательных военачальников, проанализирован и</w:t>
      </w:r>
      <w:r w:rsidR="009E055F" w:rsidRPr="00F62C1D">
        <w:rPr>
          <w:szCs w:val="24"/>
        </w:rPr>
        <w:t xml:space="preserve">сторический опыт  военного строительства </w:t>
      </w:r>
      <w:r w:rsidR="009E055F">
        <w:rPr>
          <w:szCs w:val="24"/>
        </w:rPr>
        <w:t xml:space="preserve">в России </w:t>
      </w:r>
      <w:r w:rsidR="009E055F" w:rsidRPr="00F62C1D">
        <w:rPr>
          <w:szCs w:val="24"/>
        </w:rPr>
        <w:t xml:space="preserve">как </w:t>
      </w:r>
      <w:r w:rsidR="009E055F">
        <w:rPr>
          <w:szCs w:val="24"/>
        </w:rPr>
        <w:t xml:space="preserve">важнейшего </w:t>
      </w:r>
      <w:r w:rsidR="009E055F" w:rsidRPr="00F62C1D">
        <w:rPr>
          <w:szCs w:val="24"/>
        </w:rPr>
        <w:t>фактор</w:t>
      </w:r>
      <w:r w:rsidR="009E055F">
        <w:rPr>
          <w:szCs w:val="24"/>
        </w:rPr>
        <w:t>а ее</w:t>
      </w:r>
      <w:r w:rsidR="009E055F" w:rsidRPr="00F62C1D">
        <w:rPr>
          <w:szCs w:val="24"/>
        </w:rPr>
        <w:t xml:space="preserve"> </w:t>
      </w:r>
      <w:r w:rsidR="009E055F">
        <w:rPr>
          <w:szCs w:val="24"/>
        </w:rPr>
        <w:t xml:space="preserve">национальной безопасности, </w:t>
      </w:r>
    </w:p>
    <w:p w14:paraId="11BEDCBC" w14:textId="77777777" w:rsidR="006665F9" w:rsidRDefault="008E35F6" w:rsidP="006665F9">
      <w:pPr>
        <w:pStyle w:val="a5"/>
        <w:widowControl/>
        <w:ind w:left="0"/>
        <w:rPr>
          <w:szCs w:val="24"/>
        </w:rPr>
      </w:pPr>
      <w:r>
        <w:rPr>
          <w:szCs w:val="24"/>
        </w:rPr>
        <w:t xml:space="preserve">подняты проблемы </w:t>
      </w:r>
      <w:r w:rsidR="006665F9" w:rsidRPr="006665F9">
        <w:rPr>
          <w:szCs w:val="24"/>
        </w:rPr>
        <w:t>совершенствов</w:t>
      </w:r>
      <w:r w:rsidR="006665F9">
        <w:rPr>
          <w:szCs w:val="24"/>
        </w:rPr>
        <w:t>ания</w:t>
      </w:r>
      <w:r w:rsidR="006665F9" w:rsidRPr="006665F9">
        <w:rPr>
          <w:szCs w:val="24"/>
        </w:rPr>
        <w:t xml:space="preserve"> системы патриотического воспитания, направленной на </w:t>
      </w:r>
      <w:r w:rsidR="006665F9">
        <w:rPr>
          <w:szCs w:val="24"/>
        </w:rPr>
        <w:t>утверждение</w:t>
      </w:r>
      <w:r w:rsidR="006665F9" w:rsidRPr="006665F9">
        <w:rPr>
          <w:szCs w:val="24"/>
        </w:rPr>
        <w:t xml:space="preserve"> в сознании подрастающих поколений идеалов чести, достоинства и ответственности за судьбу своей Родины.</w:t>
      </w:r>
    </w:p>
    <w:p w14:paraId="275B3923" w14:textId="6782E88D" w:rsidR="008A61B0" w:rsidRPr="002C30D2" w:rsidRDefault="008A61B0" w:rsidP="006665F9">
      <w:pPr>
        <w:pStyle w:val="a5"/>
        <w:widowControl/>
        <w:ind w:left="0" w:firstLine="709"/>
        <w:rPr>
          <w:szCs w:val="24"/>
        </w:rPr>
      </w:pPr>
      <w:r w:rsidRPr="002C30D2">
        <w:rPr>
          <w:szCs w:val="24"/>
        </w:rPr>
        <w:t xml:space="preserve">В работе конференции планируется участие губернатора Свердловской области Е.В. </w:t>
      </w:r>
      <w:proofErr w:type="spellStart"/>
      <w:r w:rsidRPr="002C30D2">
        <w:rPr>
          <w:szCs w:val="24"/>
        </w:rPr>
        <w:t>Куйвашева</w:t>
      </w:r>
      <w:proofErr w:type="spellEnd"/>
      <w:r w:rsidRPr="002C30D2">
        <w:rPr>
          <w:szCs w:val="24"/>
        </w:rPr>
        <w:t xml:space="preserve">, командующего Центральным военным округом генерал-полковника В.Б. </w:t>
      </w:r>
      <w:proofErr w:type="spellStart"/>
      <w:r w:rsidRPr="002C30D2">
        <w:rPr>
          <w:szCs w:val="24"/>
        </w:rPr>
        <w:t>Зарудницкого</w:t>
      </w:r>
      <w:proofErr w:type="spellEnd"/>
      <w:r w:rsidRPr="002C30D2">
        <w:rPr>
          <w:szCs w:val="24"/>
        </w:rPr>
        <w:t>, митрополита Екатеринбургского и Верхотурского Кирилла, представителей государственны</w:t>
      </w:r>
      <w:r w:rsidR="00AB2999">
        <w:rPr>
          <w:szCs w:val="24"/>
        </w:rPr>
        <w:t xml:space="preserve">х органов и </w:t>
      </w:r>
      <w:bookmarkStart w:id="0" w:name="_GoBack"/>
      <w:bookmarkEnd w:id="0"/>
      <w:r w:rsidR="00752482">
        <w:rPr>
          <w:szCs w:val="24"/>
        </w:rPr>
        <w:t>депутатского корпуса.</w:t>
      </w:r>
    </w:p>
    <w:p w14:paraId="212DD839" w14:textId="25B7EADE" w:rsidR="006665F9" w:rsidRDefault="008A61B0" w:rsidP="006665F9">
      <w:pPr>
        <w:pStyle w:val="a5"/>
        <w:widowControl/>
        <w:ind w:left="0" w:firstLine="709"/>
        <w:rPr>
          <w:szCs w:val="24"/>
        </w:rPr>
      </w:pPr>
      <w:r w:rsidRPr="002C30D2">
        <w:rPr>
          <w:szCs w:val="24"/>
        </w:rPr>
        <w:t xml:space="preserve">В программе конференции заявлены ученые, представляющие научные центры и вузы </w:t>
      </w:r>
      <w:r w:rsidR="006665F9">
        <w:rPr>
          <w:szCs w:val="24"/>
        </w:rPr>
        <w:t>многих городов России</w:t>
      </w:r>
      <w:r w:rsidRPr="002C30D2">
        <w:rPr>
          <w:szCs w:val="24"/>
        </w:rPr>
        <w:t xml:space="preserve"> и ближнего зарубежья</w:t>
      </w:r>
      <w:r w:rsidRPr="002C30D2">
        <w:rPr>
          <w:szCs w:val="24"/>
          <w:lang w:val="en-US"/>
        </w:rPr>
        <w:t xml:space="preserve">: </w:t>
      </w:r>
      <w:r w:rsidR="006665F9" w:rsidRPr="002C30D2">
        <w:rPr>
          <w:szCs w:val="24"/>
        </w:rPr>
        <w:t xml:space="preserve">Москвы, Санкт-Петербурга, </w:t>
      </w:r>
      <w:r w:rsidR="006665F9">
        <w:t xml:space="preserve">Минска, Астаны, Астрахани, Владивостока, </w:t>
      </w:r>
      <w:r w:rsidR="006665F9" w:rsidRPr="009934FC">
        <w:t>Екатеринбург</w:t>
      </w:r>
      <w:r w:rsidR="006665F9">
        <w:t>а, Уфы</w:t>
      </w:r>
      <w:r w:rsidR="006665F9" w:rsidRPr="009934FC">
        <w:t>,</w:t>
      </w:r>
      <w:r w:rsidR="006665F9">
        <w:t xml:space="preserve"> Челябинска, Тюмени и др.</w:t>
      </w:r>
    </w:p>
    <w:p w14:paraId="4878BCE8" w14:textId="77777777" w:rsidR="0062452B" w:rsidRDefault="008A61B0" w:rsidP="008A61B0">
      <w:pPr>
        <w:pStyle w:val="a5"/>
        <w:widowControl/>
        <w:ind w:left="0" w:firstLine="709"/>
        <w:rPr>
          <w:szCs w:val="24"/>
        </w:rPr>
      </w:pPr>
      <w:r w:rsidRPr="002C30D2">
        <w:rPr>
          <w:szCs w:val="24"/>
        </w:rPr>
        <w:t>Среди участников научных дискуссий, известные историки</w:t>
      </w:r>
      <w:r w:rsidRPr="002C30D2">
        <w:rPr>
          <w:szCs w:val="24"/>
          <w:lang w:val="en-US"/>
        </w:rPr>
        <w:t>:</w:t>
      </w:r>
      <w:r w:rsidRPr="002C30D2">
        <w:rPr>
          <w:szCs w:val="24"/>
        </w:rPr>
        <w:t xml:space="preserve"> </w:t>
      </w:r>
      <w:r w:rsidR="006665F9">
        <w:rPr>
          <w:szCs w:val="24"/>
        </w:rPr>
        <w:t xml:space="preserve">В.С. </w:t>
      </w:r>
      <w:proofErr w:type="spellStart"/>
      <w:r w:rsidR="006665F9">
        <w:rPr>
          <w:szCs w:val="24"/>
        </w:rPr>
        <w:t>Скробов</w:t>
      </w:r>
      <w:proofErr w:type="spellEnd"/>
      <w:r w:rsidR="0062452B">
        <w:rPr>
          <w:szCs w:val="24"/>
        </w:rPr>
        <w:t xml:space="preserve"> (Москва)</w:t>
      </w:r>
      <w:r w:rsidR="006665F9">
        <w:rPr>
          <w:szCs w:val="24"/>
        </w:rPr>
        <w:t xml:space="preserve">, Н.Ф. Бугай (Москва), </w:t>
      </w:r>
      <w:r w:rsidR="0062452B">
        <w:rPr>
          <w:szCs w:val="24"/>
        </w:rPr>
        <w:t xml:space="preserve">А.А. Михайлов (Санкт-Петербург), С.В. </w:t>
      </w:r>
      <w:proofErr w:type="spellStart"/>
      <w:r w:rsidR="0062452B">
        <w:rPr>
          <w:szCs w:val="24"/>
        </w:rPr>
        <w:t>Кулинок</w:t>
      </w:r>
      <w:proofErr w:type="spellEnd"/>
      <w:r w:rsidR="0062452B">
        <w:rPr>
          <w:szCs w:val="24"/>
        </w:rPr>
        <w:t xml:space="preserve"> (Минск), Р.А. </w:t>
      </w:r>
      <w:proofErr w:type="spellStart"/>
      <w:r w:rsidR="0062452B">
        <w:rPr>
          <w:szCs w:val="24"/>
        </w:rPr>
        <w:t>Хазиев</w:t>
      </w:r>
      <w:proofErr w:type="spellEnd"/>
      <w:r w:rsidR="0062452B">
        <w:rPr>
          <w:szCs w:val="24"/>
        </w:rPr>
        <w:t xml:space="preserve"> (Уфа), А.В. Сперанский, В.Д. </w:t>
      </w:r>
      <w:proofErr w:type="spellStart"/>
      <w:r w:rsidR="0062452B">
        <w:rPr>
          <w:szCs w:val="24"/>
        </w:rPr>
        <w:t>Камынин</w:t>
      </w:r>
      <w:proofErr w:type="spellEnd"/>
      <w:r w:rsidR="0062452B">
        <w:rPr>
          <w:szCs w:val="24"/>
        </w:rPr>
        <w:t>, Г.Е. Корнилов (все – Екатеринбург) и др.</w:t>
      </w:r>
    </w:p>
    <w:p w14:paraId="1E3E3A03" w14:textId="3ACBD2D2" w:rsidR="00752482" w:rsidRDefault="008A61B0" w:rsidP="008A61B0">
      <w:pPr>
        <w:pStyle w:val="a5"/>
        <w:widowControl/>
        <w:ind w:left="0" w:firstLine="709"/>
        <w:rPr>
          <w:szCs w:val="24"/>
        </w:rPr>
      </w:pPr>
      <w:r w:rsidRPr="002C30D2">
        <w:rPr>
          <w:szCs w:val="24"/>
        </w:rPr>
        <w:t xml:space="preserve">Широкий «географический охват» конференции будет сочетаться с многогранным профессиональным спектром. В дискуссиях примут участие </w:t>
      </w:r>
      <w:r w:rsidR="00752482">
        <w:rPr>
          <w:szCs w:val="24"/>
        </w:rPr>
        <w:t>ученые, педагоги, военные, работники музеев, архивов, библиотек, представители ветеранских и общественно-политических организаций.</w:t>
      </w:r>
    </w:p>
    <w:p w14:paraId="198F1C64" w14:textId="00550B65" w:rsidR="008A61B0" w:rsidRPr="002C30D2" w:rsidRDefault="008A61B0" w:rsidP="008A61B0">
      <w:pPr>
        <w:pStyle w:val="a5"/>
        <w:widowControl/>
        <w:ind w:left="0" w:firstLine="709"/>
        <w:rPr>
          <w:szCs w:val="24"/>
        </w:rPr>
      </w:pPr>
      <w:r w:rsidRPr="002C30D2">
        <w:rPr>
          <w:szCs w:val="24"/>
        </w:rPr>
        <w:t xml:space="preserve">Конференция призвана дать новый импульс для изучения и непредвзятого осмысления </w:t>
      </w:r>
      <w:r w:rsidR="00FB2F16">
        <w:rPr>
          <w:szCs w:val="24"/>
        </w:rPr>
        <w:t xml:space="preserve">военной </w:t>
      </w:r>
      <w:r w:rsidRPr="002C30D2">
        <w:rPr>
          <w:szCs w:val="24"/>
        </w:rPr>
        <w:t xml:space="preserve">истории </w:t>
      </w:r>
      <w:r w:rsidR="00FB2F16">
        <w:rPr>
          <w:szCs w:val="24"/>
        </w:rPr>
        <w:t>России</w:t>
      </w:r>
      <w:r w:rsidRPr="002C30D2">
        <w:rPr>
          <w:szCs w:val="24"/>
        </w:rPr>
        <w:t xml:space="preserve"> в целях дальнейшего расширения базы исторических знаний и совершенствования патриотического воспитания населения нашей страны.</w:t>
      </w:r>
    </w:p>
    <w:p w14:paraId="2240D6DC" w14:textId="77777777" w:rsidR="008A61B0" w:rsidRDefault="008A61B0" w:rsidP="008A61B0">
      <w:pPr>
        <w:pStyle w:val="a5"/>
        <w:widowControl/>
        <w:ind w:left="0" w:firstLine="709"/>
        <w:rPr>
          <w:b/>
          <w:szCs w:val="24"/>
        </w:rPr>
      </w:pPr>
    </w:p>
    <w:p w14:paraId="2C7F880B" w14:textId="77777777" w:rsidR="008A61B0" w:rsidRPr="002C30D2" w:rsidRDefault="008A61B0" w:rsidP="00DE1A74">
      <w:pPr>
        <w:pStyle w:val="a5"/>
        <w:widowControl/>
        <w:ind w:left="0"/>
        <w:rPr>
          <w:b/>
          <w:szCs w:val="24"/>
          <w:lang w:val="en-US"/>
        </w:rPr>
      </w:pPr>
      <w:r w:rsidRPr="002C30D2">
        <w:rPr>
          <w:b/>
          <w:szCs w:val="24"/>
        </w:rPr>
        <w:t>Контакты организаторов</w:t>
      </w:r>
      <w:r w:rsidRPr="002C30D2">
        <w:rPr>
          <w:b/>
          <w:szCs w:val="24"/>
          <w:lang w:val="en-US"/>
        </w:rPr>
        <w:t>:</w:t>
      </w:r>
    </w:p>
    <w:p w14:paraId="3392EAD5" w14:textId="5F8C199E" w:rsidR="008A61B0" w:rsidRPr="002C30D2" w:rsidRDefault="008A61B0" w:rsidP="008A61B0">
      <w:pPr>
        <w:pStyle w:val="a8"/>
        <w:jc w:val="both"/>
        <w:rPr>
          <w:rFonts w:ascii="Times New Roman" w:hAnsi="Times New Roman"/>
          <w:sz w:val="24"/>
          <w:szCs w:val="24"/>
          <w:lang w:val="en-US"/>
        </w:rPr>
      </w:pPr>
      <w:r w:rsidRPr="002C30D2">
        <w:rPr>
          <w:rFonts w:ascii="Times New Roman" w:hAnsi="Times New Roman"/>
          <w:sz w:val="24"/>
          <w:szCs w:val="24"/>
          <w:lang w:val="en-US"/>
        </w:rPr>
        <w:t>8-912-284-10-85</w:t>
      </w:r>
      <w:r w:rsidRPr="002C30D2">
        <w:rPr>
          <w:rFonts w:ascii="Times New Roman" w:hAnsi="Times New Roman"/>
          <w:sz w:val="24"/>
          <w:szCs w:val="24"/>
        </w:rPr>
        <w:t xml:space="preserve"> − Лобанов Вячеслав Владимирович</w:t>
      </w:r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2C30D2">
        <w:rPr>
          <w:rFonts w:ascii="Times New Roman" w:hAnsi="Times New Roman"/>
          <w:sz w:val="24"/>
          <w:szCs w:val="24"/>
          <w:lang w:val="en-US"/>
        </w:rPr>
        <w:t>Loban</w:t>
      </w:r>
      <w:r w:rsidR="00752482">
        <w:rPr>
          <w:rFonts w:ascii="Times New Roman" w:hAnsi="Times New Roman"/>
          <w:sz w:val="24"/>
          <w:szCs w:val="24"/>
          <w:lang w:val="en-US"/>
        </w:rPr>
        <w:t>ov-46@yandex.ru</w:t>
      </w:r>
    </w:p>
    <w:p w14:paraId="7210DF9A" w14:textId="77777777" w:rsidR="009107B6" w:rsidRPr="009107B6" w:rsidRDefault="008A61B0" w:rsidP="009107B6">
      <w:pPr>
        <w:ind w:left="-360" w:firstLine="360"/>
        <w:jc w:val="both"/>
      </w:pPr>
      <w:r w:rsidRPr="002C30D2">
        <w:t>8-912-279-17-72 – Воробьев Сергей Викторович</w:t>
      </w:r>
      <w:r>
        <w:t xml:space="preserve">; </w:t>
      </w:r>
      <w:r w:rsidR="009107B6" w:rsidRPr="009107B6">
        <w:rPr>
          <w:szCs w:val="24"/>
        </w:rPr>
        <w:t>120zhukov</w:t>
      </w:r>
      <w:r w:rsidR="009107B6" w:rsidRPr="009107B6">
        <w:t>-</w:t>
      </w:r>
      <w:proofErr w:type="spellStart"/>
      <w:r w:rsidR="009107B6" w:rsidRPr="009107B6">
        <w:rPr>
          <w:lang w:val="en-US"/>
        </w:rPr>
        <w:t>ural</w:t>
      </w:r>
      <w:proofErr w:type="spellEnd"/>
      <w:r w:rsidR="009107B6" w:rsidRPr="009107B6">
        <w:t>.</w:t>
      </w:r>
      <w:proofErr w:type="spellStart"/>
      <w:r w:rsidR="009107B6" w:rsidRPr="009107B6">
        <w:rPr>
          <w:lang w:val="en-US"/>
        </w:rPr>
        <w:t>konf</w:t>
      </w:r>
      <w:proofErr w:type="spellEnd"/>
      <w:r w:rsidR="009107B6" w:rsidRPr="009107B6">
        <w:t>@</w:t>
      </w:r>
      <w:r w:rsidR="009107B6" w:rsidRPr="009107B6">
        <w:rPr>
          <w:lang w:val="en-US"/>
        </w:rPr>
        <w:t>mail</w:t>
      </w:r>
      <w:r w:rsidR="009107B6" w:rsidRPr="009107B6">
        <w:t>.</w:t>
      </w:r>
      <w:proofErr w:type="spellStart"/>
      <w:r w:rsidR="009107B6" w:rsidRPr="009107B6">
        <w:rPr>
          <w:lang w:val="en-US"/>
        </w:rPr>
        <w:t>ru</w:t>
      </w:r>
      <w:proofErr w:type="spellEnd"/>
    </w:p>
    <w:p w14:paraId="2647C93E" w14:textId="5354AA2A" w:rsidR="008A61B0" w:rsidRDefault="008A61B0" w:rsidP="008A61B0"/>
    <w:p w14:paraId="59A2DBC2" w14:textId="77777777" w:rsidR="00752482" w:rsidRDefault="00752482" w:rsidP="008A61B0">
      <w:pPr>
        <w:pStyle w:val="a6"/>
        <w:rPr>
          <w:szCs w:val="24"/>
        </w:rPr>
      </w:pPr>
    </w:p>
    <w:p w14:paraId="57D598EA" w14:textId="77777777" w:rsidR="00752482" w:rsidRDefault="00752482" w:rsidP="008A61B0">
      <w:pPr>
        <w:pStyle w:val="a6"/>
        <w:rPr>
          <w:szCs w:val="24"/>
        </w:rPr>
      </w:pPr>
    </w:p>
    <w:p w14:paraId="4AF24F48" w14:textId="77777777" w:rsidR="009316BB" w:rsidRDefault="009316BB" w:rsidP="009316BB">
      <w:pPr>
        <w:jc w:val="center"/>
        <w:rPr>
          <w:b/>
        </w:rPr>
      </w:pPr>
      <w:r>
        <w:rPr>
          <w:b/>
        </w:rPr>
        <w:t>РЕГЛАМЕНТ РАБОТЫ КОНФЕРЕНЦИИ</w:t>
      </w:r>
    </w:p>
    <w:p w14:paraId="62F0A637" w14:textId="77777777" w:rsidR="00011843" w:rsidRDefault="00011843" w:rsidP="00DE1A74">
      <w:pPr>
        <w:pStyle w:val="a6"/>
        <w:spacing w:line="360" w:lineRule="auto"/>
        <w:rPr>
          <w:szCs w:val="24"/>
        </w:rPr>
      </w:pPr>
    </w:p>
    <w:p w14:paraId="3B419BB2" w14:textId="77777777" w:rsidR="00011843" w:rsidRPr="00907712" w:rsidRDefault="00011843" w:rsidP="00011843">
      <w:pPr>
        <w:pStyle w:val="a6"/>
        <w:spacing w:line="360" w:lineRule="auto"/>
        <w:rPr>
          <w:szCs w:val="24"/>
        </w:rPr>
      </w:pPr>
      <w:r>
        <w:rPr>
          <w:szCs w:val="24"/>
        </w:rPr>
        <w:t>23 ноября 2016</w:t>
      </w:r>
      <w:r w:rsidRPr="00907712">
        <w:rPr>
          <w:szCs w:val="24"/>
        </w:rPr>
        <w:t xml:space="preserve"> г.</w:t>
      </w:r>
    </w:p>
    <w:p w14:paraId="5EFEC2B2" w14:textId="77777777" w:rsidR="00011843" w:rsidRPr="00907712" w:rsidRDefault="00011843" w:rsidP="00011843">
      <w:pPr>
        <w:pStyle w:val="a6"/>
        <w:spacing w:line="360" w:lineRule="auto"/>
        <w:rPr>
          <w:szCs w:val="24"/>
        </w:rPr>
      </w:pPr>
      <w:r>
        <w:rPr>
          <w:szCs w:val="24"/>
        </w:rPr>
        <w:t>Главный корпус Уральского государственного педагогического университета</w:t>
      </w:r>
      <w:r w:rsidRPr="00907712">
        <w:rPr>
          <w:szCs w:val="24"/>
        </w:rPr>
        <w:t xml:space="preserve"> </w:t>
      </w:r>
    </w:p>
    <w:p w14:paraId="6E8007FE" w14:textId="77777777" w:rsidR="00011843" w:rsidRPr="00907712" w:rsidRDefault="00011843" w:rsidP="00011843">
      <w:pPr>
        <w:pStyle w:val="a6"/>
        <w:spacing w:line="360" w:lineRule="auto"/>
        <w:rPr>
          <w:szCs w:val="24"/>
        </w:rPr>
      </w:pPr>
      <w:r>
        <w:rPr>
          <w:szCs w:val="24"/>
        </w:rPr>
        <w:t>(г. Екатеринбург, пр-т Космонавтов, 26</w:t>
      </w:r>
      <w:r w:rsidRPr="00907712">
        <w:rPr>
          <w:szCs w:val="24"/>
        </w:rPr>
        <w:t>)</w:t>
      </w:r>
    </w:p>
    <w:p w14:paraId="40BF999A" w14:textId="77777777" w:rsidR="00011843" w:rsidRPr="00907712" w:rsidRDefault="00011843" w:rsidP="00011843">
      <w:pPr>
        <w:pStyle w:val="a6"/>
        <w:spacing w:line="360" w:lineRule="auto"/>
        <w:rPr>
          <w:szCs w:val="24"/>
        </w:rPr>
      </w:pPr>
    </w:p>
    <w:p w14:paraId="11748C61" w14:textId="77777777" w:rsidR="00011843" w:rsidRPr="00907712" w:rsidRDefault="00011843" w:rsidP="00011843">
      <w:pPr>
        <w:pStyle w:val="a6"/>
        <w:spacing w:line="360" w:lineRule="auto"/>
        <w:jc w:val="both"/>
        <w:rPr>
          <w:b w:val="0"/>
          <w:szCs w:val="24"/>
        </w:rPr>
      </w:pPr>
      <w:r w:rsidRPr="00907712">
        <w:rPr>
          <w:b w:val="0"/>
          <w:szCs w:val="24"/>
        </w:rPr>
        <w:t xml:space="preserve"> 9-00 — 10-00</w:t>
      </w:r>
      <w:r w:rsidRPr="00907712">
        <w:rPr>
          <w:b w:val="0"/>
          <w:szCs w:val="24"/>
        </w:rPr>
        <w:tab/>
      </w:r>
      <w:r w:rsidRPr="00907712">
        <w:rPr>
          <w:b w:val="0"/>
          <w:szCs w:val="24"/>
        </w:rPr>
        <w:tab/>
      </w:r>
      <w:r w:rsidRPr="00907712">
        <w:rPr>
          <w:b w:val="0"/>
          <w:szCs w:val="24"/>
        </w:rPr>
        <w:tab/>
      </w:r>
      <w:r w:rsidRPr="00907712">
        <w:rPr>
          <w:b w:val="0"/>
          <w:szCs w:val="24"/>
        </w:rPr>
        <w:tab/>
        <w:t>РЕГИСТРАЦИЯ участников конференции (фойе)</w:t>
      </w:r>
    </w:p>
    <w:p w14:paraId="3F3A1A23" w14:textId="77777777" w:rsidR="00011843" w:rsidRPr="00907712" w:rsidRDefault="00011843" w:rsidP="00011843">
      <w:pPr>
        <w:pStyle w:val="a6"/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10-00 — 13</w:t>
      </w:r>
      <w:r w:rsidRPr="00907712">
        <w:rPr>
          <w:b w:val="0"/>
          <w:szCs w:val="24"/>
        </w:rPr>
        <w:t>-00</w:t>
      </w:r>
      <w:r w:rsidRPr="00907712">
        <w:rPr>
          <w:b w:val="0"/>
          <w:szCs w:val="24"/>
        </w:rPr>
        <w:tab/>
      </w:r>
      <w:r w:rsidRPr="00907712">
        <w:rPr>
          <w:b w:val="0"/>
          <w:szCs w:val="24"/>
        </w:rPr>
        <w:tab/>
      </w:r>
      <w:r w:rsidRPr="00907712">
        <w:rPr>
          <w:b w:val="0"/>
          <w:szCs w:val="24"/>
        </w:rPr>
        <w:tab/>
      </w:r>
      <w:r w:rsidRPr="00907712">
        <w:rPr>
          <w:b w:val="0"/>
          <w:szCs w:val="24"/>
        </w:rPr>
        <w:tab/>
        <w:t>ПЛЕ</w:t>
      </w:r>
      <w:r>
        <w:rPr>
          <w:b w:val="0"/>
          <w:szCs w:val="24"/>
        </w:rPr>
        <w:t>НАРНОЕ ЗАСЕДАНИЕ  (актовый зал</w:t>
      </w:r>
      <w:r w:rsidRPr="00907712">
        <w:rPr>
          <w:b w:val="0"/>
          <w:szCs w:val="24"/>
        </w:rPr>
        <w:t>)</w:t>
      </w:r>
    </w:p>
    <w:p w14:paraId="330993B2" w14:textId="77777777" w:rsidR="00011843" w:rsidRDefault="00011843" w:rsidP="00011843">
      <w:pPr>
        <w:pStyle w:val="a6"/>
        <w:spacing w:line="360" w:lineRule="auto"/>
        <w:ind w:left="4240" w:hanging="4240"/>
        <w:jc w:val="both"/>
        <w:rPr>
          <w:b w:val="0"/>
          <w:szCs w:val="24"/>
        </w:rPr>
      </w:pPr>
      <w:r>
        <w:rPr>
          <w:b w:val="0"/>
          <w:szCs w:val="24"/>
        </w:rPr>
        <w:t xml:space="preserve">13-00 </w:t>
      </w:r>
      <w:r w:rsidRPr="00907712">
        <w:rPr>
          <w:b w:val="0"/>
          <w:szCs w:val="24"/>
        </w:rPr>
        <w:t>—</w:t>
      </w:r>
      <w:r>
        <w:rPr>
          <w:b w:val="0"/>
          <w:szCs w:val="24"/>
        </w:rPr>
        <w:t xml:space="preserve"> 13-30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ПРЕЗЕНТАЦИЯ книг, посвященных 120-летию Маршала Советского Союза Г.К. Жукова</w:t>
      </w:r>
    </w:p>
    <w:p w14:paraId="1173EB7C" w14:textId="77777777" w:rsidR="00011843" w:rsidRDefault="00011843" w:rsidP="00011843">
      <w:pPr>
        <w:pStyle w:val="a6"/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13-30 — 14-30</w:t>
      </w:r>
      <w:r w:rsidRPr="00907712">
        <w:rPr>
          <w:b w:val="0"/>
          <w:szCs w:val="24"/>
        </w:rPr>
        <w:tab/>
      </w:r>
      <w:r w:rsidRPr="00907712">
        <w:rPr>
          <w:b w:val="0"/>
          <w:szCs w:val="24"/>
        </w:rPr>
        <w:tab/>
      </w:r>
      <w:r w:rsidRPr="00907712">
        <w:rPr>
          <w:b w:val="0"/>
          <w:szCs w:val="24"/>
        </w:rPr>
        <w:tab/>
      </w:r>
      <w:r w:rsidRPr="00907712">
        <w:rPr>
          <w:b w:val="0"/>
          <w:szCs w:val="24"/>
        </w:rPr>
        <w:tab/>
        <w:t>ОБЕД</w:t>
      </w:r>
    </w:p>
    <w:p w14:paraId="271DA307" w14:textId="77777777" w:rsidR="00011843" w:rsidRDefault="00011843" w:rsidP="00011843">
      <w:pPr>
        <w:pStyle w:val="a6"/>
        <w:spacing w:line="360" w:lineRule="auto"/>
        <w:ind w:left="4240" w:hanging="4240"/>
        <w:jc w:val="both"/>
        <w:rPr>
          <w:b w:val="0"/>
          <w:szCs w:val="24"/>
        </w:rPr>
      </w:pPr>
      <w:r>
        <w:rPr>
          <w:b w:val="0"/>
          <w:szCs w:val="24"/>
        </w:rPr>
        <w:t xml:space="preserve">14-30 — 17-30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C10E61">
        <w:rPr>
          <w:b w:val="0"/>
          <w:szCs w:val="24"/>
        </w:rPr>
        <w:t>РАБОТА СЕКЦИЙ</w:t>
      </w:r>
    </w:p>
    <w:p w14:paraId="3704191D" w14:textId="77777777" w:rsidR="00011843" w:rsidRPr="00907712" w:rsidRDefault="00011843" w:rsidP="00011843">
      <w:pPr>
        <w:pStyle w:val="a6"/>
        <w:spacing w:line="360" w:lineRule="auto"/>
        <w:jc w:val="both"/>
        <w:rPr>
          <w:b w:val="0"/>
          <w:szCs w:val="24"/>
        </w:rPr>
      </w:pPr>
      <w:r w:rsidRPr="003551BB">
        <w:rPr>
          <w:b w:val="0"/>
          <w:szCs w:val="24"/>
        </w:rPr>
        <w:t xml:space="preserve">Секция </w:t>
      </w:r>
      <w:r w:rsidRPr="003551BB">
        <w:rPr>
          <w:b w:val="0"/>
          <w:szCs w:val="24"/>
          <w:lang w:val="en-US"/>
        </w:rPr>
        <w:t>I.</w:t>
      </w:r>
      <w:r>
        <w:rPr>
          <w:b w:val="0"/>
          <w:szCs w:val="24"/>
          <w:lang w:val="en-US"/>
        </w:rPr>
        <w:t xml:space="preserve"> </w:t>
      </w:r>
      <w:r>
        <w:rPr>
          <w:b w:val="0"/>
          <w:szCs w:val="24"/>
        </w:rPr>
        <w:t xml:space="preserve">Армия России на защите Отечества </w:t>
      </w:r>
      <w:r w:rsidRPr="00907712">
        <w:rPr>
          <w:b w:val="0"/>
          <w:szCs w:val="24"/>
        </w:rPr>
        <w:t>(</w:t>
      </w:r>
      <w:r>
        <w:rPr>
          <w:b w:val="0"/>
          <w:szCs w:val="24"/>
        </w:rPr>
        <w:t>актовый зал</w:t>
      </w:r>
      <w:r w:rsidRPr="00907712">
        <w:rPr>
          <w:b w:val="0"/>
          <w:szCs w:val="24"/>
        </w:rPr>
        <w:t>).</w:t>
      </w:r>
    </w:p>
    <w:p w14:paraId="334431A5" w14:textId="77777777" w:rsidR="00011843" w:rsidRDefault="00011843" w:rsidP="00011843">
      <w:pPr>
        <w:pStyle w:val="a6"/>
        <w:spacing w:line="360" w:lineRule="auto"/>
        <w:jc w:val="both"/>
        <w:rPr>
          <w:b w:val="0"/>
          <w:szCs w:val="24"/>
        </w:rPr>
      </w:pPr>
      <w:r w:rsidRPr="003551BB">
        <w:rPr>
          <w:b w:val="0"/>
          <w:szCs w:val="24"/>
        </w:rPr>
        <w:t>Секция II.</w:t>
      </w:r>
      <w:r>
        <w:rPr>
          <w:b w:val="0"/>
          <w:szCs w:val="24"/>
        </w:rPr>
        <w:t xml:space="preserve"> Народ и война</w:t>
      </w:r>
      <w:r>
        <w:rPr>
          <w:b w:val="0"/>
          <w:szCs w:val="24"/>
          <w:lang w:val="en-US"/>
        </w:rPr>
        <w:t xml:space="preserve">: </w:t>
      </w:r>
      <w:r>
        <w:rPr>
          <w:b w:val="0"/>
          <w:szCs w:val="24"/>
        </w:rPr>
        <w:t>испытание на прочность (ауд. № 228).</w:t>
      </w:r>
    </w:p>
    <w:p w14:paraId="5A31650D" w14:textId="77777777" w:rsidR="00011843" w:rsidRDefault="00011843" w:rsidP="00011843">
      <w:pPr>
        <w:pStyle w:val="a6"/>
        <w:spacing w:line="360" w:lineRule="auto"/>
        <w:ind w:left="4240" w:hanging="4240"/>
        <w:jc w:val="both"/>
        <w:rPr>
          <w:b w:val="0"/>
          <w:szCs w:val="24"/>
        </w:rPr>
      </w:pPr>
      <w:r>
        <w:rPr>
          <w:b w:val="0"/>
          <w:szCs w:val="24"/>
        </w:rPr>
        <w:t>17-30 — 18-3</w:t>
      </w:r>
      <w:r w:rsidRPr="00907712">
        <w:rPr>
          <w:b w:val="0"/>
          <w:szCs w:val="24"/>
        </w:rPr>
        <w:t>0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C10E61">
        <w:rPr>
          <w:b w:val="0"/>
          <w:szCs w:val="24"/>
        </w:rPr>
        <w:t>ЗАКЛЮЧИТЕЛЬНОЕ ПЛЕНАРНОЕ ЗАСЕДАНИЕ</w:t>
      </w:r>
      <w:r>
        <w:rPr>
          <w:b w:val="0"/>
          <w:szCs w:val="24"/>
        </w:rPr>
        <w:t xml:space="preserve"> (актовый зал)</w:t>
      </w:r>
    </w:p>
    <w:p w14:paraId="33FE82F5" w14:textId="77777777" w:rsidR="00011843" w:rsidRDefault="00011843" w:rsidP="00011843">
      <w:pPr>
        <w:pStyle w:val="a6"/>
        <w:spacing w:line="360" w:lineRule="auto"/>
        <w:ind w:left="4240" w:hanging="4240"/>
        <w:jc w:val="both"/>
        <w:rPr>
          <w:b w:val="0"/>
          <w:szCs w:val="24"/>
        </w:rPr>
      </w:pPr>
      <w:r>
        <w:rPr>
          <w:b w:val="0"/>
          <w:szCs w:val="24"/>
        </w:rPr>
        <w:t>18-3</w:t>
      </w:r>
      <w:r w:rsidRPr="008E63AF">
        <w:rPr>
          <w:b w:val="0"/>
          <w:szCs w:val="24"/>
        </w:rPr>
        <w:t>0</w:t>
      </w:r>
      <w:r>
        <w:rPr>
          <w:b w:val="0"/>
          <w:szCs w:val="24"/>
        </w:rPr>
        <w:t xml:space="preserve"> — 19-30</w:t>
      </w:r>
      <w:r>
        <w:rPr>
          <w:b w:val="0"/>
          <w:szCs w:val="24"/>
        </w:rPr>
        <w:tab/>
        <w:t>КУЛЬТУРНАЯ ПРОГРАММА</w:t>
      </w:r>
    </w:p>
    <w:p w14:paraId="45F2C5AC" w14:textId="77777777" w:rsidR="00011843" w:rsidRDefault="00011843" w:rsidP="00011843">
      <w:pPr>
        <w:pStyle w:val="a6"/>
        <w:spacing w:line="360" w:lineRule="auto"/>
        <w:jc w:val="left"/>
        <w:rPr>
          <w:b w:val="0"/>
          <w:szCs w:val="24"/>
        </w:rPr>
      </w:pPr>
    </w:p>
    <w:p w14:paraId="0D963B11" w14:textId="77777777" w:rsidR="00011843" w:rsidRDefault="00011843" w:rsidP="00011843">
      <w:pPr>
        <w:pStyle w:val="a6"/>
        <w:spacing w:line="360" w:lineRule="auto"/>
        <w:jc w:val="left"/>
        <w:rPr>
          <w:b w:val="0"/>
          <w:szCs w:val="24"/>
        </w:rPr>
      </w:pPr>
    </w:p>
    <w:p w14:paraId="5764BE03" w14:textId="77777777" w:rsidR="00011843" w:rsidRPr="00907712" w:rsidRDefault="00011843" w:rsidP="00011843">
      <w:pPr>
        <w:pStyle w:val="a6"/>
        <w:spacing w:line="360" w:lineRule="auto"/>
        <w:rPr>
          <w:b w:val="0"/>
          <w:szCs w:val="24"/>
        </w:rPr>
      </w:pPr>
      <w:r w:rsidRPr="00907712">
        <w:rPr>
          <w:b w:val="0"/>
          <w:szCs w:val="24"/>
        </w:rPr>
        <w:t>Научный до</w:t>
      </w:r>
      <w:r>
        <w:rPr>
          <w:b w:val="0"/>
          <w:szCs w:val="24"/>
        </w:rPr>
        <w:t>клад на пленарном заседании — 20</w:t>
      </w:r>
      <w:r w:rsidRPr="00907712">
        <w:rPr>
          <w:b w:val="0"/>
          <w:szCs w:val="24"/>
        </w:rPr>
        <w:t xml:space="preserve"> мин.</w:t>
      </w:r>
    </w:p>
    <w:p w14:paraId="4EDA53D4" w14:textId="77777777" w:rsidR="00011843" w:rsidRPr="00907712" w:rsidRDefault="00011843" w:rsidP="00011843">
      <w:pPr>
        <w:pStyle w:val="a6"/>
        <w:spacing w:line="360" w:lineRule="auto"/>
        <w:rPr>
          <w:b w:val="0"/>
          <w:szCs w:val="24"/>
        </w:rPr>
      </w:pPr>
      <w:r>
        <w:rPr>
          <w:b w:val="0"/>
          <w:szCs w:val="24"/>
        </w:rPr>
        <w:t>Научный доклад на секции — 10</w:t>
      </w:r>
      <w:r w:rsidRPr="00907712">
        <w:rPr>
          <w:b w:val="0"/>
          <w:szCs w:val="24"/>
        </w:rPr>
        <w:t xml:space="preserve"> мин.</w:t>
      </w:r>
    </w:p>
    <w:p w14:paraId="60A4AF78" w14:textId="77777777" w:rsidR="00696FDC" w:rsidRDefault="00696FDC"/>
    <w:sectPr w:rsidR="00696FDC" w:rsidSect="006B515A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A4E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B433F4"/>
    <w:multiLevelType w:val="hybridMultilevel"/>
    <w:tmpl w:val="9432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85"/>
    <w:rsid w:val="00011843"/>
    <w:rsid w:val="000A67C0"/>
    <w:rsid w:val="00366D85"/>
    <w:rsid w:val="00421B1E"/>
    <w:rsid w:val="0062452B"/>
    <w:rsid w:val="006665F9"/>
    <w:rsid w:val="00696FDC"/>
    <w:rsid w:val="006A3EFD"/>
    <w:rsid w:val="006B515A"/>
    <w:rsid w:val="00752482"/>
    <w:rsid w:val="008A61B0"/>
    <w:rsid w:val="008E35F6"/>
    <w:rsid w:val="009107B6"/>
    <w:rsid w:val="009316BB"/>
    <w:rsid w:val="009E055F"/>
    <w:rsid w:val="00AB2999"/>
    <w:rsid w:val="00D03E39"/>
    <w:rsid w:val="00DE1A74"/>
    <w:rsid w:val="00DF48DA"/>
    <w:rsid w:val="00EB6478"/>
    <w:rsid w:val="00FB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B61D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85"/>
    <w:rPr>
      <w:rFonts w:eastAsia="MS ??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6D85"/>
    <w:pPr>
      <w:spacing w:after="120"/>
    </w:pPr>
  </w:style>
  <w:style w:type="character" w:customStyle="1" w:styleId="a4">
    <w:name w:val="Основной текст Знак"/>
    <w:basedOn w:val="a0"/>
    <w:link w:val="a3"/>
    <w:rsid w:val="00366D85"/>
    <w:rPr>
      <w:rFonts w:eastAsia="MS ??"/>
      <w:szCs w:val="20"/>
    </w:rPr>
  </w:style>
  <w:style w:type="paragraph" w:customStyle="1" w:styleId="1">
    <w:name w:val="Абзац списка1"/>
    <w:basedOn w:val="a"/>
    <w:rsid w:val="00366D85"/>
    <w:pPr>
      <w:ind w:left="720"/>
      <w:contextualSpacing/>
    </w:pPr>
  </w:style>
  <w:style w:type="paragraph" w:customStyle="1" w:styleId="a5">
    <w:name w:val="ќсновной текст с отступом"/>
    <w:basedOn w:val="a"/>
    <w:rsid w:val="008A61B0"/>
    <w:pPr>
      <w:widowControl w:val="0"/>
      <w:overflowPunct w:val="0"/>
      <w:autoSpaceDE w:val="0"/>
      <w:autoSpaceDN w:val="0"/>
      <w:adjustRightInd w:val="0"/>
      <w:ind w:left="284"/>
      <w:jc w:val="both"/>
      <w:textAlignment w:val="baseline"/>
    </w:pPr>
    <w:rPr>
      <w:rFonts w:eastAsia="Times New Roman"/>
    </w:rPr>
  </w:style>
  <w:style w:type="paragraph" w:styleId="a6">
    <w:name w:val="Title"/>
    <w:basedOn w:val="a"/>
    <w:link w:val="a7"/>
    <w:qFormat/>
    <w:rsid w:val="008A61B0"/>
    <w:pPr>
      <w:jc w:val="center"/>
    </w:pPr>
    <w:rPr>
      <w:rFonts w:eastAsia="Times New Roman"/>
      <w:b/>
    </w:rPr>
  </w:style>
  <w:style w:type="character" w:customStyle="1" w:styleId="a7">
    <w:name w:val="Название Знак"/>
    <w:basedOn w:val="a0"/>
    <w:link w:val="a6"/>
    <w:rsid w:val="008A61B0"/>
    <w:rPr>
      <w:rFonts w:eastAsia="Times New Roman"/>
      <w:b/>
      <w:szCs w:val="20"/>
    </w:rPr>
  </w:style>
  <w:style w:type="paragraph" w:styleId="a8">
    <w:name w:val="Plain Text"/>
    <w:basedOn w:val="a"/>
    <w:link w:val="a9"/>
    <w:rsid w:val="008A61B0"/>
    <w:rPr>
      <w:rFonts w:ascii="Courier New" w:eastAsia="Times New Roman" w:hAnsi="Courier New"/>
      <w:sz w:val="20"/>
    </w:rPr>
  </w:style>
  <w:style w:type="character" w:customStyle="1" w:styleId="a9">
    <w:name w:val="Обычный текст Знак"/>
    <w:basedOn w:val="a0"/>
    <w:link w:val="a8"/>
    <w:rsid w:val="008A61B0"/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665F9"/>
    <w:pPr>
      <w:spacing w:line="360" w:lineRule="auto"/>
      <w:ind w:left="720" w:firstLine="284"/>
      <w:contextualSpacing/>
      <w:jc w:val="both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85"/>
    <w:rPr>
      <w:rFonts w:eastAsia="MS ??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6D85"/>
    <w:pPr>
      <w:spacing w:after="120"/>
    </w:pPr>
  </w:style>
  <w:style w:type="character" w:customStyle="1" w:styleId="a4">
    <w:name w:val="Основной текст Знак"/>
    <w:basedOn w:val="a0"/>
    <w:link w:val="a3"/>
    <w:rsid w:val="00366D85"/>
    <w:rPr>
      <w:rFonts w:eastAsia="MS ??"/>
      <w:szCs w:val="20"/>
    </w:rPr>
  </w:style>
  <w:style w:type="paragraph" w:customStyle="1" w:styleId="1">
    <w:name w:val="Абзац списка1"/>
    <w:basedOn w:val="a"/>
    <w:rsid w:val="00366D85"/>
    <w:pPr>
      <w:ind w:left="720"/>
      <w:contextualSpacing/>
    </w:pPr>
  </w:style>
  <w:style w:type="paragraph" w:customStyle="1" w:styleId="a5">
    <w:name w:val="ќсновной текст с отступом"/>
    <w:basedOn w:val="a"/>
    <w:rsid w:val="008A61B0"/>
    <w:pPr>
      <w:widowControl w:val="0"/>
      <w:overflowPunct w:val="0"/>
      <w:autoSpaceDE w:val="0"/>
      <w:autoSpaceDN w:val="0"/>
      <w:adjustRightInd w:val="0"/>
      <w:ind w:left="284"/>
      <w:jc w:val="both"/>
      <w:textAlignment w:val="baseline"/>
    </w:pPr>
    <w:rPr>
      <w:rFonts w:eastAsia="Times New Roman"/>
    </w:rPr>
  </w:style>
  <w:style w:type="paragraph" w:styleId="a6">
    <w:name w:val="Title"/>
    <w:basedOn w:val="a"/>
    <w:link w:val="a7"/>
    <w:qFormat/>
    <w:rsid w:val="008A61B0"/>
    <w:pPr>
      <w:jc w:val="center"/>
    </w:pPr>
    <w:rPr>
      <w:rFonts w:eastAsia="Times New Roman"/>
      <w:b/>
    </w:rPr>
  </w:style>
  <w:style w:type="character" w:customStyle="1" w:styleId="a7">
    <w:name w:val="Название Знак"/>
    <w:basedOn w:val="a0"/>
    <w:link w:val="a6"/>
    <w:rsid w:val="008A61B0"/>
    <w:rPr>
      <w:rFonts w:eastAsia="Times New Roman"/>
      <w:b/>
      <w:szCs w:val="20"/>
    </w:rPr>
  </w:style>
  <w:style w:type="paragraph" w:styleId="a8">
    <w:name w:val="Plain Text"/>
    <w:basedOn w:val="a"/>
    <w:link w:val="a9"/>
    <w:rsid w:val="008A61B0"/>
    <w:rPr>
      <w:rFonts w:ascii="Courier New" w:eastAsia="Times New Roman" w:hAnsi="Courier New"/>
      <w:sz w:val="20"/>
    </w:rPr>
  </w:style>
  <w:style w:type="character" w:customStyle="1" w:styleId="a9">
    <w:name w:val="Обычный текст Знак"/>
    <w:basedOn w:val="a0"/>
    <w:link w:val="a8"/>
    <w:rsid w:val="008A61B0"/>
    <w:rPr>
      <w:rFonts w:ascii="Courier New" w:eastAsia="Times New Roman" w:hAnsi="Courier New"/>
      <w:sz w:val="20"/>
      <w:szCs w:val="20"/>
    </w:rPr>
  </w:style>
  <w:style w:type="paragraph" w:styleId="aa">
    <w:name w:val="List Paragraph"/>
    <w:basedOn w:val="a"/>
    <w:uiPriority w:val="34"/>
    <w:qFormat/>
    <w:rsid w:val="006665F9"/>
    <w:pPr>
      <w:spacing w:line="360" w:lineRule="auto"/>
      <w:ind w:left="720" w:firstLine="284"/>
      <w:contextualSpacing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570</Words>
  <Characters>3250</Characters>
  <Application>Microsoft Macintosh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16</cp:revision>
  <dcterms:created xsi:type="dcterms:W3CDTF">2016-11-10T07:14:00Z</dcterms:created>
  <dcterms:modified xsi:type="dcterms:W3CDTF">2016-11-10T08:37:00Z</dcterms:modified>
</cp:coreProperties>
</file>